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EDE" w:rsidRDefault="000D6EDE" w:rsidP="00FA3380">
      <w:pPr>
        <w:keepNext/>
        <w:spacing w:after="0" w:line="240" w:lineRule="auto"/>
        <w:jc w:val="center"/>
        <w:outlineLvl w:val="0"/>
        <w:rPr>
          <w:rFonts w:eastAsia="Times New Roman"/>
          <w:b/>
          <w:lang w:eastAsia="ru-RU"/>
        </w:rPr>
      </w:pPr>
    </w:p>
    <w:p w:rsidR="000D6EDE" w:rsidRDefault="000D6EDE" w:rsidP="00FA3380">
      <w:pPr>
        <w:keepNext/>
        <w:spacing w:after="0" w:line="240" w:lineRule="auto"/>
        <w:jc w:val="center"/>
        <w:outlineLvl w:val="0"/>
        <w:rPr>
          <w:rFonts w:eastAsia="Times New Roman"/>
          <w:b/>
          <w:lang w:eastAsia="ru-RU"/>
        </w:rPr>
      </w:pPr>
    </w:p>
    <w:p w:rsidR="000D6EDE" w:rsidRDefault="000D6EDE" w:rsidP="00FA3380">
      <w:pPr>
        <w:keepNext/>
        <w:spacing w:after="0" w:line="240" w:lineRule="auto"/>
        <w:jc w:val="center"/>
        <w:outlineLvl w:val="0"/>
        <w:rPr>
          <w:rFonts w:eastAsia="Times New Roman"/>
          <w:b/>
          <w:lang w:eastAsia="ru-RU"/>
        </w:rPr>
      </w:pPr>
    </w:p>
    <w:p w:rsidR="000D6EDE" w:rsidRDefault="000D6EDE" w:rsidP="00FA3380">
      <w:pPr>
        <w:keepNext/>
        <w:spacing w:after="0" w:line="240" w:lineRule="auto"/>
        <w:jc w:val="center"/>
        <w:outlineLvl w:val="0"/>
        <w:rPr>
          <w:rFonts w:eastAsia="Times New Roman"/>
          <w:b/>
          <w:lang w:eastAsia="ru-RU"/>
        </w:rPr>
      </w:pPr>
    </w:p>
    <w:p w:rsidR="000D6EDE" w:rsidRDefault="000D6EDE" w:rsidP="00FA3380">
      <w:pPr>
        <w:keepNext/>
        <w:spacing w:after="0" w:line="240" w:lineRule="auto"/>
        <w:jc w:val="center"/>
        <w:outlineLvl w:val="0"/>
        <w:rPr>
          <w:rFonts w:eastAsia="Times New Roman"/>
          <w:b/>
          <w:lang w:eastAsia="ru-RU"/>
        </w:rPr>
      </w:pPr>
    </w:p>
    <w:p w:rsidR="000D6EDE" w:rsidRDefault="000D6EDE" w:rsidP="00FA3380">
      <w:pPr>
        <w:keepNext/>
        <w:spacing w:after="0" w:line="240" w:lineRule="auto"/>
        <w:jc w:val="center"/>
        <w:outlineLvl w:val="0"/>
        <w:rPr>
          <w:rFonts w:eastAsia="Times New Roman"/>
          <w:b/>
          <w:lang w:eastAsia="ru-RU"/>
        </w:rPr>
      </w:pPr>
    </w:p>
    <w:p w:rsidR="000D6EDE" w:rsidRDefault="000D6EDE" w:rsidP="00FA3380">
      <w:pPr>
        <w:keepNext/>
        <w:spacing w:after="0" w:line="240" w:lineRule="auto"/>
        <w:jc w:val="center"/>
        <w:outlineLvl w:val="0"/>
        <w:rPr>
          <w:rFonts w:eastAsia="Times New Roman"/>
          <w:b/>
          <w:lang w:eastAsia="ru-RU"/>
        </w:rPr>
      </w:pPr>
    </w:p>
    <w:p w:rsidR="000D6EDE" w:rsidRDefault="000D6EDE" w:rsidP="00FA3380">
      <w:pPr>
        <w:keepNext/>
        <w:spacing w:after="0" w:line="240" w:lineRule="auto"/>
        <w:jc w:val="center"/>
        <w:outlineLvl w:val="0"/>
        <w:rPr>
          <w:rFonts w:eastAsia="Times New Roman"/>
          <w:b/>
          <w:lang w:eastAsia="ru-RU"/>
        </w:rPr>
      </w:pPr>
    </w:p>
    <w:p w:rsidR="00FA3380" w:rsidRPr="00647FF8" w:rsidRDefault="00FA3380" w:rsidP="00FA3380">
      <w:pPr>
        <w:keepNext/>
        <w:spacing w:after="0" w:line="240" w:lineRule="auto"/>
        <w:jc w:val="center"/>
        <w:outlineLvl w:val="0"/>
        <w:rPr>
          <w:rFonts w:eastAsia="Times New Roman"/>
          <w:b/>
          <w:lang w:eastAsia="ru-RU"/>
        </w:rPr>
      </w:pPr>
      <w:r>
        <w:rPr>
          <w:rFonts w:eastAsia="Times New Roman"/>
          <w:b/>
          <w:lang w:eastAsia="ru-RU"/>
        </w:rPr>
        <w:t>П</w:t>
      </w:r>
      <w:r w:rsidRPr="00647FF8">
        <w:rPr>
          <w:rFonts w:eastAsia="Times New Roman"/>
          <w:b/>
          <w:lang w:eastAsia="ru-RU"/>
        </w:rPr>
        <w:t>ОСТАНОВЛЕНИЕ</w:t>
      </w:r>
    </w:p>
    <w:p w:rsidR="00FA3380" w:rsidRPr="00647FF8" w:rsidRDefault="00FA3380" w:rsidP="00FA3380">
      <w:pPr>
        <w:keepNext/>
        <w:spacing w:after="0" w:line="240" w:lineRule="auto"/>
        <w:outlineLvl w:val="1"/>
        <w:rPr>
          <w:rFonts w:eastAsia="Times New Roman"/>
          <w:lang w:eastAsia="ru-RU"/>
        </w:rPr>
      </w:pPr>
    </w:p>
    <w:p w:rsidR="00FA3380" w:rsidRPr="00647FF8" w:rsidRDefault="00FA3380" w:rsidP="00FA3380">
      <w:pPr>
        <w:keepNext/>
        <w:spacing w:after="0" w:line="240" w:lineRule="auto"/>
        <w:outlineLvl w:val="1"/>
        <w:rPr>
          <w:rFonts w:eastAsia="Times New Roman"/>
          <w:lang w:eastAsia="ru-RU"/>
        </w:rPr>
      </w:pPr>
      <w:r w:rsidRPr="00647FF8">
        <w:rPr>
          <w:rFonts w:eastAsia="Times New Roman"/>
          <w:lang w:eastAsia="ru-RU"/>
        </w:rPr>
        <w:t xml:space="preserve"> «</w:t>
      </w:r>
      <w:r w:rsidR="00EF0471">
        <w:rPr>
          <w:rFonts w:eastAsia="Times New Roman"/>
          <w:lang w:eastAsia="ru-RU"/>
        </w:rPr>
        <w:t>31</w:t>
      </w:r>
      <w:r w:rsidRPr="00647FF8">
        <w:rPr>
          <w:rFonts w:eastAsia="Times New Roman"/>
          <w:lang w:eastAsia="ru-RU"/>
        </w:rPr>
        <w:t xml:space="preserve">» </w:t>
      </w:r>
      <w:r w:rsidR="00EF0471">
        <w:rPr>
          <w:rFonts w:eastAsia="Times New Roman"/>
          <w:lang w:eastAsia="ru-RU"/>
        </w:rPr>
        <w:t xml:space="preserve">июля </w:t>
      </w:r>
      <w:r w:rsidRPr="00647FF8">
        <w:rPr>
          <w:rFonts w:eastAsia="Times New Roman"/>
          <w:lang w:eastAsia="ru-RU"/>
        </w:rPr>
        <w:t>201</w:t>
      </w:r>
      <w:r w:rsidR="00333693">
        <w:rPr>
          <w:rFonts w:eastAsia="Times New Roman"/>
          <w:lang w:eastAsia="ru-RU"/>
        </w:rPr>
        <w:t>8</w:t>
      </w:r>
      <w:r w:rsidR="002033A5">
        <w:rPr>
          <w:rFonts w:eastAsia="Times New Roman"/>
          <w:lang w:eastAsia="ru-RU"/>
        </w:rPr>
        <w:t xml:space="preserve"> года</w:t>
      </w:r>
      <w:r w:rsidRPr="00647FF8">
        <w:rPr>
          <w:rFonts w:eastAsia="Times New Roman"/>
          <w:lang w:eastAsia="ru-RU"/>
        </w:rPr>
        <w:t xml:space="preserve">                                                                     №</w:t>
      </w:r>
      <w:r w:rsidR="00EF0471">
        <w:rPr>
          <w:rFonts w:eastAsia="Times New Roman"/>
          <w:lang w:eastAsia="ru-RU"/>
        </w:rPr>
        <w:t xml:space="preserve"> 913</w:t>
      </w:r>
    </w:p>
    <w:p w:rsidR="00FA3380" w:rsidRPr="00647FF8" w:rsidRDefault="00FA3380" w:rsidP="00FA3380">
      <w:pPr>
        <w:spacing w:after="0" w:line="240" w:lineRule="auto"/>
        <w:jc w:val="center"/>
        <w:rPr>
          <w:rFonts w:eastAsia="Times New Roman"/>
          <w:lang w:eastAsia="ru-RU"/>
        </w:rPr>
      </w:pPr>
      <w:r w:rsidRPr="00647FF8">
        <w:rPr>
          <w:rFonts w:eastAsia="Times New Roman"/>
          <w:lang w:eastAsia="ru-RU"/>
        </w:rPr>
        <w:t>г. Тверь</w:t>
      </w:r>
    </w:p>
    <w:p w:rsidR="00FA3380" w:rsidRPr="00647FF8" w:rsidRDefault="00FA3380" w:rsidP="00FA3380">
      <w:pPr>
        <w:spacing w:after="0" w:line="240" w:lineRule="auto"/>
        <w:jc w:val="center"/>
        <w:rPr>
          <w:rFonts w:eastAsia="Times New Roman"/>
          <w:lang w:eastAsia="ru-RU"/>
        </w:rPr>
      </w:pPr>
    </w:p>
    <w:p w:rsidR="00FA3380" w:rsidRPr="007B4A72" w:rsidRDefault="00FA3380" w:rsidP="00FA3380">
      <w:pPr>
        <w:keepNext/>
        <w:spacing w:after="0" w:line="240" w:lineRule="auto"/>
        <w:jc w:val="center"/>
        <w:outlineLvl w:val="0"/>
        <w:rPr>
          <w:rFonts w:eastAsia="Times New Roman"/>
          <w:b/>
          <w:lang w:eastAsia="ru-RU"/>
        </w:rPr>
      </w:pPr>
      <w:bookmarkStart w:id="0" w:name="_GoBack"/>
      <w:r w:rsidRPr="007B4A72">
        <w:rPr>
          <w:rFonts w:eastAsia="Times New Roman"/>
          <w:b/>
          <w:lang w:eastAsia="ru-RU"/>
        </w:rPr>
        <w:t xml:space="preserve">О </w:t>
      </w:r>
      <w:r w:rsidR="00445B6C" w:rsidRPr="007B4A72">
        <w:rPr>
          <w:rFonts w:eastAsia="Times New Roman"/>
          <w:b/>
          <w:lang w:eastAsia="ru-RU"/>
        </w:rPr>
        <w:t xml:space="preserve">внесении изменений в </w:t>
      </w:r>
      <w:r w:rsidR="007B4A72" w:rsidRPr="007B4A72">
        <w:rPr>
          <w:rFonts w:eastAsia="Times New Roman"/>
          <w:b/>
          <w:lang w:eastAsia="ru-RU"/>
        </w:rPr>
        <w:t xml:space="preserve">Порядок обеспечения жилыми помещениями малоимущих многодетных семей, нуждающихся в жилых помещениях на территории города Твери, утвержденный </w:t>
      </w:r>
      <w:r w:rsidR="00445B6C" w:rsidRPr="007B4A72">
        <w:rPr>
          <w:rFonts w:eastAsia="Times New Roman"/>
          <w:b/>
          <w:lang w:eastAsia="ru-RU"/>
        </w:rPr>
        <w:t>постановление</w:t>
      </w:r>
      <w:r w:rsidR="007B4A72" w:rsidRPr="007B4A72">
        <w:rPr>
          <w:rFonts w:eastAsia="Times New Roman"/>
          <w:b/>
          <w:lang w:eastAsia="ru-RU"/>
        </w:rPr>
        <w:t>м</w:t>
      </w:r>
      <w:r w:rsidR="00445B6C" w:rsidRPr="007B4A72">
        <w:rPr>
          <w:rFonts w:eastAsia="Times New Roman"/>
          <w:b/>
          <w:lang w:eastAsia="ru-RU"/>
        </w:rPr>
        <w:t xml:space="preserve"> </w:t>
      </w:r>
      <w:r w:rsidR="00722E66" w:rsidRPr="007B4A72">
        <w:rPr>
          <w:rFonts w:eastAsia="Times New Roman"/>
          <w:b/>
          <w:lang w:eastAsia="ru-RU"/>
        </w:rPr>
        <w:t xml:space="preserve">администрации города Твери от </w:t>
      </w:r>
      <w:r w:rsidR="0039277A" w:rsidRPr="007B4A72">
        <w:rPr>
          <w:rFonts w:eastAsia="Times New Roman"/>
          <w:b/>
          <w:lang w:eastAsia="ru-RU"/>
        </w:rPr>
        <w:t>01.11.2016</w:t>
      </w:r>
      <w:r w:rsidR="00445B6C" w:rsidRPr="007B4A72">
        <w:rPr>
          <w:rFonts w:eastAsia="Times New Roman"/>
          <w:b/>
          <w:lang w:eastAsia="ru-RU"/>
        </w:rPr>
        <w:t xml:space="preserve"> № </w:t>
      </w:r>
      <w:r w:rsidR="0039277A" w:rsidRPr="007B4A72">
        <w:rPr>
          <w:rFonts w:eastAsia="Times New Roman"/>
          <w:b/>
          <w:lang w:eastAsia="ru-RU"/>
        </w:rPr>
        <w:t>1893</w:t>
      </w:r>
      <w:r w:rsidR="00445B6C" w:rsidRPr="007B4A72">
        <w:rPr>
          <w:rFonts w:eastAsia="Times New Roman"/>
          <w:b/>
          <w:lang w:eastAsia="ru-RU"/>
        </w:rPr>
        <w:t xml:space="preserve"> </w:t>
      </w:r>
    </w:p>
    <w:bookmarkEnd w:id="0"/>
    <w:p w:rsidR="00FA3380" w:rsidRPr="00647FF8" w:rsidRDefault="00FA3380" w:rsidP="00FA3380">
      <w:pPr>
        <w:spacing w:after="0" w:line="240" w:lineRule="auto"/>
        <w:jc w:val="center"/>
        <w:rPr>
          <w:rFonts w:eastAsia="Times New Roman"/>
          <w:b/>
          <w:lang w:eastAsia="ru-RU"/>
        </w:rPr>
      </w:pPr>
    </w:p>
    <w:p w:rsidR="00FA3380" w:rsidRDefault="000D6EDE" w:rsidP="00722E66">
      <w:pPr>
        <w:spacing w:after="0" w:line="240" w:lineRule="auto"/>
        <w:ind w:firstLine="708"/>
        <w:rPr>
          <w:rFonts w:eastAsia="Times New Roman"/>
          <w:lang w:eastAsia="ru-RU"/>
        </w:rPr>
      </w:pPr>
      <w:r>
        <w:rPr>
          <w:rFonts w:eastAsia="Times New Roman"/>
          <w:lang w:eastAsia="ru-RU"/>
        </w:rPr>
        <w:t>Руководствуясь Уставом города Твери,</w:t>
      </w:r>
    </w:p>
    <w:p w:rsidR="00722E66" w:rsidRPr="00647FF8" w:rsidRDefault="00722E66" w:rsidP="00FA3380">
      <w:pPr>
        <w:spacing w:after="0" w:line="240" w:lineRule="auto"/>
        <w:rPr>
          <w:rFonts w:eastAsia="Times New Roman"/>
          <w:sz w:val="20"/>
          <w:szCs w:val="20"/>
          <w:lang w:eastAsia="ru-RU"/>
        </w:rPr>
      </w:pPr>
    </w:p>
    <w:p w:rsidR="00FA3380" w:rsidRPr="00647FF8" w:rsidRDefault="00FA3380" w:rsidP="00FA3380">
      <w:pPr>
        <w:spacing w:after="0" w:line="240" w:lineRule="auto"/>
        <w:jc w:val="center"/>
        <w:rPr>
          <w:rFonts w:eastAsia="Times New Roman"/>
          <w:lang w:eastAsia="ru-RU"/>
        </w:rPr>
      </w:pPr>
      <w:r w:rsidRPr="00647FF8">
        <w:rPr>
          <w:rFonts w:eastAsia="Times New Roman"/>
          <w:lang w:eastAsia="ru-RU"/>
        </w:rPr>
        <w:t>П О С Т А Н О В Л Я Ю:</w:t>
      </w:r>
    </w:p>
    <w:p w:rsidR="00FA3380" w:rsidRPr="00647FF8" w:rsidRDefault="00FA3380" w:rsidP="00FA3380">
      <w:pPr>
        <w:spacing w:after="0" w:line="240" w:lineRule="auto"/>
        <w:jc w:val="both"/>
        <w:rPr>
          <w:rFonts w:eastAsia="Times New Roman"/>
          <w:lang w:eastAsia="ru-RU"/>
        </w:rPr>
      </w:pPr>
    </w:p>
    <w:p w:rsidR="007B4A72" w:rsidRDefault="002F61C6" w:rsidP="002F61C6">
      <w:pPr>
        <w:keepNext/>
        <w:spacing w:after="0" w:line="240" w:lineRule="auto"/>
        <w:ind w:firstLine="426"/>
        <w:jc w:val="both"/>
        <w:outlineLvl w:val="0"/>
        <w:rPr>
          <w:rFonts w:eastAsia="Times New Roman"/>
          <w:lang w:eastAsia="ru-RU"/>
        </w:rPr>
      </w:pPr>
      <w:r>
        <w:rPr>
          <w:rFonts w:eastAsia="Times New Roman"/>
          <w:lang w:eastAsia="ru-RU"/>
        </w:rPr>
        <w:t xml:space="preserve">1. </w:t>
      </w:r>
      <w:r w:rsidR="00445B6C" w:rsidRPr="002033A5">
        <w:rPr>
          <w:rFonts w:eastAsia="Times New Roman"/>
          <w:lang w:eastAsia="ru-RU"/>
        </w:rPr>
        <w:t>Внести в</w:t>
      </w:r>
      <w:r w:rsidR="00EB5304" w:rsidRPr="002033A5">
        <w:rPr>
          <w:rFonts w:eastAsia="Times New Roman"/>
          <w:lang w:eastAsia="ru-RU"/>
        </w:rPr>
        <w:t xml:space="preserve"> </w:t>
      </w:r>
      <w:r w:rsidR="007B4A72">
        <w:rPr>
          <w:rFonts w:eastAsia="Times New Roman"/>
          <w:lang w:eastAsia="ru-RU"/>
        </w:rPr>
        <w:t>П</w:t>
      </w:r>
      <w:r w:rsidR="007B4A72" w:rsidRPr="007B4A72">
        <w:rPr>
          <w:rFonts w:eastAsia="Times New Roman"/>
          <w:lang w:eastAsia="ru-RU"/>
        </w:rPr>
        <w:t>орядок обеспечения жилыми помещениями малоимущих многодетных семей, нуждающихся в жилых помещениях на территории города Твери, утвержденный постановлением администрации города Твери от 01.11.2016 № 1893</w:t>
      </w:r>
      <w:r w:rsidR="007B4A72" w:rsidRPr="007B4A72">
        <w:rPr>
          <w:rFonts w:eastAsia="Times New Roman"/>
          <w:b/>
          <w:lang w:eastAsia="ru-RU"/>
        </w:rPr>
        <w:t xml:space="preserve"> </w:t>
      </w:r>
      <w:r w:rsidR="007B4A72" w:rsidRPr="007B4A72">
        <w:rPr>
          <w:rFonts w:eastAsia="Times New Roman"/>
          <w:lang w:eastAsia="ru-RU"/>
        </w:rPr>
        <w:t>(далее – Порядок)</w:t>
      </w:r>
      <w:r>
        <w:rPr>
          <w:rFonts w:eastAsia="Times New Roman"/>
          <w:lang w:eastAsia="ru-RU"/>
        </w:rPr>
        <w:t>,</w:t>
      </w:r>
      <w:r w:rsidR="007B4A72">
        <w:rPr>
          <w:rFonts w:eastAsia="Times New Roman"/>
          <w:b/>
          <w:lang w:eastAsia="ru-RU"/>
        </w:rPr>
        <w:t xml:space="preserve"> </w:t>
      </w:r>
      <w:r w:rsidR="007B4A72" w:rsidRPr="007B4A72">
        <w:rPr>
          <w:rFonts w:eastAsia="Times New Roman"/>
          <w:lang w:eastAsia="ru-RU"/>
        </w:rPr>
        <w:t xml:space="preserve">следующие </w:t>
      </w:r>
      <w:r w:rsidR="00EB5304" w:rsidRPr="007B4A72">
        <w:rPr>
          <w:rFonts w:eastAsia="Times New Roman"/>
          <w:lang w:eastAsia="ru-RU"/>
        </w:rPr>
        <w:t>и</w:t>
      </w:r>
      <w:r w:rsidR="00EB5304" w:rsidRPr="002033A5">
        <w:rPr>
          <w:rFonts w:eastAsia="Times New Roman"/>
          <w:lang w:eastAsia="ru-RU"/>
        </w:rPr>
        <w:t>зменени</w:t>
      </w:r>
      <w:r w:rsidR="007B4A72">
        <w:rPr>
          <w:rFonts w:eastAsia="Times New Roman"/>
          <w:lang w:eastAsia="ru-RU"/>
        </w:rPr>
        <w:t>я:</w:t>
      </w:r>
    </w:p>
    <w:p w:rsidR="000D6EDE" w:rsidRDefault="000D6EDE" w:rsidP="002F61C6">
      <w:pPr>
        <w:keepNext/>
        <w:spacing w:after="0" w:line="240" w:lineRule="auto"/>
        <w:ind w:firstLine="426"/>
        <w:jc w:val="both"/>
        <w:outlineLvl w:val="0"/>
        <w:rPr>
          <w:rFonts w:eastAsia="Times New Roman"/>
          <w:lang w:eastAsia="ru-RU"/>
        </w:rPr>
      </w:pPr>
      <w:r>
        <w:rPr>
          <w:rFonts w:eastAsia="Times New Roman"/>
          <w:lang w:eastAsia="ru-RU"/>
        </w:rPr>
        <w:t>1.1. в пункте 2 Порядка слова «приложени</w:t>
      </w:r>
      <w:r w:rsidR="00BA5179">
        <w:rPr>
          <w:rFonts w:eastAsia="Times New Roman"/>
          <w:lang w:eastAsia="ru-RU"/>
        </w:rPr>
        <w:t>я</w:t>
      </w:r>
      <w:r>
        <w:rPr>
          <w:rFonts w:eastAsia="Times New Roman"/>
          <w:lang w:eastAsia="ru-RU"/>
        </w:rPr>
        <w:t xml:space="preserve"> №</w:t>
      </w:r>
      <w:r w:rsidR="00BA5179">
        <w:rPr>
          <w:rFonts w:eastAsia="Times New Roman"/>
          <w:lang w:eastAsia="ru-RU"/>
        </w:rPr>
        <w:t xml:space="preserve"> 3» заменить словами «приложения</w:t>
      </w:r>
      <w:r>
        <w:rPr>
          <w:rFonts w:eastAsia="Times New Roman"/>
          <w:lang w:eastAsia="ru-RU"/>
        </w:rPr>
        <w:t xml:space="preserve"> № 4»;</w:t>
      </w:r>
    </w:p>
    <w:p w:rsidR="00BA5179" w:rsidRDefault="00563A85" w:rsidP="00771876">
      <w:pPr>
        <w:autoSpaceDE w:val="0"/>
        <w:autoSpaceDN w:val="0"/>
        <w:adjustRightInd w:val="0"/>
        <w:spacing w:after="0" w:line="240" w:lineRule="auto"/>
        <w:ind w:left="426"/>
        <w:jc w:val="both"/>
        <w:rPr>
          <w:rFonts w:eastAsia="Times New Roman"/>
          <w:lang w:eastAsia="ru-RU"/>
        </w:rPr>
      </w:pPr>
      <w:r>
        <w:rPr>
          <w:rFonts w:eastAsia="Times New Roman"/>
          <w:lang w:eastAsia="ru-RU"/>
        </w:rPr>
        <w:t>1.</w:t>
      </w:r>
      <w:r w:rsidR="000D6EDE">
        <w:rPr>
          <w:rFonts w:eastAsia="Times New Roman"/>
          <w:lang w:eastAsia="ru-RU"/>
        </w:rPr>
        <w:t>2</w:t>
      </w:r>
      <w:r>
        <w:rPr>
          <w:rFonts w:eastAsia="Times New Roman"/>
          <w:lang w:eastAsia="ru-RU"/>
        </w:rPr>
        <w:t xml:space="preserve">. пункт </w:t>
      </w:r>
      <w:r w:rsidR="00333693">
        <w:rPr>
          <w:rFonts w:eastAsia="Times New Roman"/>
          <w:lang w:eastAsia="ru-RU"/>
        </w:rPr>
        <w:t>10</w:t>
      </w:r>
      <w:r>
        <w:rPr>
          <w:rFonts w:eastAsia="Times New Roman"/>
          <w:lang w:eastAsia="ru-RU"/>
        </w:rPr>
        <w:t xml:space="preserve"> Порядка </w:t>
      </w:r>
      <w:r w:rsidR="00333693">
        <w:rPr>
          <w:rFonts w:eastAsia="Times New Roman"/>
          <w:lang w:eastAsia="ru-RU"/>
        </w:rPr>
        <w:t xml:space="preserve">дополнить </w:t>
      </w:r>
      <w:r w:rsidR="00771876">
        <w:rPr>
          <w:rFonts w:eastAsia="Times New Roman"/>
          <w:lang w:eastAsia="ru-RU"/>
        </w:rPr>
        <w:t xml:space="preserve">новым </w:t>
      </w:r>
      <w:r w:rsidR="00333693">
        <w:rPr>
          <w:rFonts w:eastAsia="Times New Roman"/>
          <w:lang w:eastAsia="ru-RU"/>
        </w:rPr>
        <w:t xml:space="preserve">абзацем </w:t>
      </w:r>
      <w:r w:rsidR="00771876">
        <w:rPr>
          <w:rFonts w:eastAsia="Times New Roman"/>
          <w:lang w:eastAsia="ru-RU"/>
        </w:rPr>
        <w:t>девятым</w:t>
      </w:r>
      <w:r w:rsidR="006F2750">
        <w:rPr>
          <w:rFonts w:eastAsia="Times New Roman"/>
          <w:lang w:eastAsia="ru-RU"/>
        </w:rPr>
        <w:t xml:space="preserve"> </w:t>
      </w:r>
      <w:r w:rsidR="00333693">
        <w:rPr>
          <w:rFonts w:eastAsia="Times New Roman"/>
          <w:lang w:eastAsia="ru-RU"/>
        </w:rPr>
        <w:t>следующего содержания:</w:t>
      </w:r>
    </w:p>
    <w:p w:rsidR="00333693" w:rsidRDefault="00333693" w:rsidP="00BA5179">
      <w:pPr>
        <w:autoSpaceDE w:val="0"/>
        <w:autoSpaceDN w:val="0"/>
        <w:adjustRightInd w:val="0"/>
        <w:spacing w:after="0" w:line="240" w:lineRule="auto"/>
        <w:ind w:left="142" w:firstLine="284"/>
        <w:jc w:val="both"/>
      </w:pPr>
      <w:r>
        <w:rPr>
          <w:rFonts w:eastAsia="Times New Roman"/>
          <w:lang w:eastAsia="ru-RU"/>
        </w:rPr>
        <w:t xml:space="preserve">«- </w:t>
      </w:r>
      <w:r>
        <w:t>обязательство</w:t>
      </w:r>
      <w:r w:rsidR="00BA5179">
        <w:t xml:space="preserve"> о </w:t>
      </w:r>
      <w:r>
        <w:t>сдаче</w:t>
      </w:r>
      <w:r w:rsidR="00BA5179">
        <w:t xml:space="preserve"> </w:t>
      </w:r>
      <w:r>
        <w:t>занимаемого</w:t>
      </w:r>
      <w:r w:rsidR="00BA5179">
        <w:t xml:space="preserve"> </w:t>
      </w:r>
      <w:r>
        <w:t>муниципального</w:t>
      </w:r>
      <w:r w:rsidR="00BA5179">
        <w:t xml:space="preserve"> жилого помещения, </w:t>
      </w:r>
      <w:r>
        <w:t xml:space="preserve">заверенное </w:t>
      </w:r>
      <w:r w:rsidR="000D6EDE">
        <w:t>муниципальным казенным учреждением города Твери «Управление муниципальным жилищным фондом»;</w:t>
      </w:r>
    </w:p>
    <w:p w:rsidR="00E008FE" w:rsidRPr="00563A85" w:rsidRDefault="009D2C23" w:rsidP="006F2750">
      <w:pPr>
        <w:spacing w:after="0" w:line="240" w:lineRule="auto"/>
        <w:ind w:firstLine="426"/>
        <w:jc w:val="both"/>
        <w:rPr>
          <w:rFonts w:eastAsia="Times New Roman"/>
          <w:lang w:eastAsia="ru-RU"/>
        </w:rPr>
      </w:pPr>
      <w:r w:rsidRPr="00563A85">
        <w:rPr>
          <w:rFonts w:eastAsia="Times New Roman"/>
          <w:lang w:eastAsia="ru-RU"/>
        </w:rPr>
        <w:t>1.</w:t>
      </w:r>
      <w:r w:rsidR="009A182D">
        <w:rPr>
          <w:rFonts w:eastAsia="Times New Roman"/>
          <w:lang w:eastAsia="ru-RU"/>
        </w:rPr>
        <w:t>3</w:t>
      </w:r>
      <w:r w:rsidRPr="00563A85">
        <w:rPr>
          <w:rFonts w:eastAsia="Times New Roman"/>
          <w:lang w:eastAsia="ru-RU"/>
        </w:rPr>
        <w:t xml:space="preserve">. </w:t>
      </w:r>
      <w:r w:rsidR="006F2750">
        <w:rPr>
          <w:rFonts w:eastAsia="Times New Roman"/>
          <w:lang w:eastAsia="ru-RU"/>
        </w:rPr>
        <w:t>пункт</w:t>
      </w:r>
      <w:r w:rsidR="00563A85" w:rsidRPr="00563A85">
        <w:rPr>
          <w:rFonts w:eastAsia="Times New Roman"/>
          <w:lang w:eastAsia="ru-RU"/>
        </w:rPr>
        <w:t xml:space="preserve"> 1</w:t>
      </w:r>
      <w:r w:rsidR="006F2750">
        <w:rPr>
          <w:rFonts w:eastAsia="Times New Roman"/>
          <w:lang w:eastAsia="ru-RU"/>
        </w:rPr>
        <w:t>4</w:t>
      </w:r>
      <w:r w:rsidR="00563A85" w:rsidRPr="00563A85">
        <w:rPr>
          <w:rFonts w:eastAsia="Times New Roman"/>
          <w:lang w:eastAsia="ru-RU"/>
        </w:rPr>
        <w:t xml:space="preserve"> Порядка </w:t>
      </w:r>
      <w:r w:rsidR="007B4A72" w:rsidRPr="00563A85">
        <w:rPr>
          <w:rFonts w:eastAsia="Times New Roman"/>
          <w:lang w:eastAsia="ru-RU"/>
        </w:rPr>
        <w:t>изложить в следующей редакции:</w:t>
      </w:r>
    </w:p>
    <w:p w:rsidR="00FA62D7" w:rsidRDefault="006F2750" w:rsidP="000D6EDE">
      <w:pPr>
        <w:autoSpaceDE w:val="0"/>
        <w:autoSpaceDN w:val="0"/>
        <w:adjustRightInd w:val="0"/>
        <w:spacing w:after="0" w:line="240" w:lineRule="auto"/>
        <w:ind w:firstLine="426"/>
        <w:jc w:val="both"/>
      </w:pPr>
      <w:r>
        <w:t>«14. При предоставлении Выплаты размер этой Выплаты определяется как произведение средней рыночной стоимости одного квадратного метра общей площади жилья, установленной по городу Твери Правительством Тверской области, на норму предоставления общей площади жилого помещения, установленную решением Тверской городской Думы, на каждого члена многодетной семьи за минусом общей площади жилого помещения (жилых помещений), имеющегося(</w:t>
      </w:r>
      <w:proofErr w:type="spellStart"/>
      <w:r>
        <w:t>ихся</w:t>
      </w:r>
      <w:proofErr w:type="spellEnd"/>
      <w:r>
        <w:t>) у многодетной семьи на праве собственности</w:t>
      </w:r>
      <w:r w:rsidR="00FA62D7">
        <w:t>, а также находящегося(</w:t>
      </w:r>
      <w:proofErr w:type="spellStart"/>
      <w:r w:rsidR="00FA62D7">
        <w:t>ихся</w:t>
      </w:r>
      <w:proofErr w:type="spellEnd"/>
      <w:r w:rsidR="00FA62D7">
        <w:t>) в пользовании</w:t>
      </w:r>
      <w:r>
        <w:t xml:space="preserve"> по договору социального найма жилого помещения в случае принятия многодетной семьей</w:t>
      </w:r>
      <w:r w:rsidR="000D6EDE">
        <w:t>,</w:t>
      </w:r>
      <w:r>
        <w:t xml:space="preserve"> </w:t>
      </w:r>
      <w:r w:rsidR="00FA62D7">
        <w:t xml:space="preserve">проживающей на основании договора социального найма в жилом помещении, находящемся в муниципальном жилищном фонде, </w:t>
      </w:r>
      <w:r w:rsidR="001543CE">
        <w:t xml:space="preserve">решения </w:t>
      </w:r>
      <w:r w:rsidR="00FA62D7">
        <w:t xml:space="preserve">об оставлении данного помещения в пользовании </w:t>
      </w:r>
      <w:r w:rsidR="001543CE">
        <w:lastRenderedPageBreak/>
        <w:t>многодетной семьи</w:t>
      </w:r>
      <w:r w:rsidR="00FA62D7">
        <w:t xml:space="preserve">. В случае принятия </w:t>
      </w:r>
      <w:r w:rsidR="000D6EDE">
        <w:t xml:space="preserve">многодетной семьей </w:t>
      </w:r>
      <w:r w:rsidR="00FA62D7">
        <w:t>решения о расторжении договора  социального найма и об освобождении занимаемого муниципального жилого помещени</w:t>
      </w:r>
      <w:r w:rsidR="001543CE">
        <w:t>я и</w:t>
      </w:r>
      <w:r w:rsidR="00FA62D7">
        <w:t xml:space="preserve"> оформлении обязательства, указанного в абзаце </w:t>
      </w:r>
      <w:r w:rsidR="000D6EDE">
        <w:t>девятом</w:t>
      </w:r>
      <w:r w:rsidR="00FA62D7">
        <w:t xml:space="preserve"> пункта 10 Порядка, норма предоставления рассчитывается без учета занимаемого жилого помещения</w:t>
      </w:r>
      <w:proofErr w:type="gramStart"/>
      <w:r w:rsidR="00FA62D7">
        <w:t>.».</w:t>
      </w:r>
      <w:proofErr w:type="gramEnd"/>
    </w:p>
    <w:p w:rsidR="002033A5" w:rsidRPr="00DB6B3A" w:rsidRDefault="00563A85" w:rsidP="00FA62D7">
      <w:pPr>
        <w:pStyle w:val="a5"/>
        <w:numPr>
          <w:ilvl w:val="0"/>
          <w:numId w:val="9"/>
        </w:numPr>
        <w:ind w:left="0" w:firstLine="426"/>
        <w:jc w:val="both"/>
      </w:pPr>
      <w:r>
        <w:t>Настоящее п</w:t>
      </w:r>
      <w:r w:rsidR="002033A5" w:rsidRPr="00DB6B3A">
        <w:t xml:space="preserve">остановление вступает в силу со дня </w:t>
      </w:r>
      <w:r w:rsidR="009A182D">
        <w:t>официального опубликования и распространяется на правоотношения, возникшие с 01</w:t>
      </w:r>
      <w:r w:rsidR="00BA5179">
        <w:t>.01.</w:t>
      </w:r>
      <w:r w:rsidR="000D6EDE">
        <w:t>2018</w:t>
      </w:r>
      <w:r w:rsidR="00BA5179">
        <w:t>.</w:t>
      </w:r>
    </w:p>
    <w:p w:rsidR="009A182D" w:rsidRPr="0092019D" w:rsidRDefault="009A182D" w:rsidP="002033A5">
      <w:pPr>
        <w:jc w:val="both"/>
      </w:pPr>
    </w:p>
    <w:p w:rsidR="000F0559" w:rsidRDefault="000F0559" w:rsidP="00FA62D7">
      <w:pPr>
        <w:pStyle w:val="a5"/>
        <w:ind w:left="0"/>
      </w:pPr>
      <w:r>
        <w:t>Временно исполняющий полномочия</w:t>
      </w:r>
    </w:p>
    <w:p w:rsidR="002033A5" w:rsidRDefault="002033A5" w:rsidP="00FA62D7">
      <w:pPr>
        <w:pStyle w:val="a5"/>
        <w:ind w:left="0"/>
      </w:pPr>
      <w:r w:rsidRPr="008019C2">
        <w:t>Глав</w:t>
      </w:r>
      <w:r w:rsidR="000F0559">
        <w:t>ы</w:t>
      </w:r>
      <w:r w:rsidRPr="008019C2">
        <w:t xml:space="preserve"> города Твери                           </w:t>
      </w:r>
      <w:r>
        <w:t xml:space="preserve"> </w:t>
      </w:r>
      <w:r w:rsidRPr="008019C2">
        <w:t xml:space="preserve">      </w:t>
      </w:r>
      <w:r>
        <w:tab/>
      </w:r>
      <w:r w:rsidRPr="008019C2">
        <w:t xml:space="preserve"> </w:t>
      </w:r>
      <w:r w:rsidR="001661CF">
        <w:tab/>
      </w:r>
      <w:r w:rsidR="00FA62D7">
        <w:tab/>
      </w:r>
      <w:r w:rsidR="00FA62D7">
        <w:tab/>
        <w:t xml:space="preserve">  </w:t>
      </w:r>
      <w:r w:rsidR="00FA62D7">
        <w:tab/>
        <w:t xml:space="preserve">      </w:t>
      </w:r>
      <w:r w:rsidR="000F0559">
        <w:t>В.А. Прокудин</w:t>
      </w:r>
    </w:p>
    <w:p w:rsidR="00722E66" w:rsidRDefault="00722E66" w:rsidP="00FA3380">
      <w:pPr>
        <w:spacing w:after="0" w:line="240" w:lineRule="auto"/>
        <w:rPr>
          <w:rFonts w:eastAsia="Times New Roman"/>
          <w:b/>
          <w:lang w:eastAsia="ru-RU"/>
        </w:rPr>
      </w:pPr>
    </w:p>
    <w:p w:rsidR="00722E66" w:rsidRDefault="00722E66" w:rsidP="00FA3380">
      <w:pPr>
        <w:spacing w:after="0" w:line="240" w:lineRule="auto"/>
        <w:rPr>
          <w:rFonts w:eastAsia="Times New Roman"/>
          <w:b/>
          <w:lang w:eastAsia="ru-RU"/>
        </w:rPr>
      </w:pPr>
    </w:p>
    <w:p w:rsidR="00722E66" w:rsidRDefault="00722E66" w:rsidP="00FA3380">
      <w:pPr>
        <w:spacing w:after="0" w:line="240" w:lineRule="auto"/>
        <w:rPr>
          <w:rFonts w:eastAsia="Times New Roman"/>
          <w:b/>
          <w:lang w:eastAsia="ru-RU"/>
        </w:rPr>
      </w:pPr>
    </w:p>
    <w:p w:rsidR="00722E66" w:rsidRDefault="00722E66" w:rsidP="00FA3380">
      <w:pPr>
        <w:spacing w:after="0" w:line="240" w:lineRule="auto"/>
        <w:rPr>
          <w:rFonts w:eastAsia="Times New Roman"/>
          <w:b/>
          <w:lang w:eastAsia="ru-RU"/>
        </w:rPr>
      </w:pPr>
    </w:p>
    <w:p w:rsidR="00722E66" w:rsidRDefault="00722E66" w:rsidP="00FA3380">
      <w:pPr>
        <w:spacing w:after="0" w:line="240" w:lineRule="auto"/>
        <w:rPr>
          <w:rFonts w:eastAsia="Times New Roman"/>
          <w:b/>
          <w:lang w:eastAsia="ru-RU"/>
        </w:rPr>
      </w:pPr>
    </w:p>
    <w:p w:rsidR="00722E66" w:rsidRDefault="00722E66" w:rsidP="00FA3380">
      <w:pPr>
        <w:spacing w:after="0" w:line="240" w:lineRule="auto"/>
        <w:rPr>
          <w:rFonts w:eastAsia="Times New Roman"/>
          <w:b/>
          <w:lang w:eastAsia="ru-RU"/>
        </w:rPr>
      </w:pPr>
    </w:p>
    <w:p w:rsidR="00722E66" w:rsidRDefault="00722E66" w:rsidP="00FA3380">
      <w:pPr>
        <w:spacing w:after="0" w:line="240" w:lineRule="auto"/>
        <w:rPr>
          <w:rFonts w:eastAsia="Times New Roman"/>
          <w:b/>
          <w:lang w:eastAsia="ru-RU"/>
        </w:rPr>
      </w:pPr>
    </w:p>
    <w:p w:rsidR="00722E66" w:rsidRDefault="00722E66" w:rsidP="00FA3380">
      <w:pPr>
        <w:spacing w:after="0" w:line="240" w:lineRule="auto"/>
        <w:rPr>
          <w:rFonts w:eastAsia="Times New Roman"/>
          <w:b/>
          <w:lang w:eastAsia="ru-RU"/>
        </w:rPr>
      </w:pPr>
    </w:p>
    <w:p w:rsidR="00722E66" w:rsidRDefault="00722E66" w:rsidP="00FA3380">
      <w:pPr>
        <w:spacing w:after="0" w:line="240" w:lineRule="auto"/>
        <w:rPr>
          <w:rFonts w:eastAsia="Times New Roman"/>
          <w:b/>
          <w:lang w:eastAsia="ru-RU"/>
        </w:rPr>
      </w:pPr>
    </w:p>
    <w:p w:rsidR="00722E66" w:rsidRDefault="00722E66" w:rsidP="00FA3380">
      <w:pPr>
        <w:spacing w:after="0" w:line="240" w:lineRule="auto"/>
        <w:rPr>
          <w:rFonts w:eastAsia="Times New Roman"/>
          <w:b/>
          <w:lang w:eastAsia="ru-RU"/>
        </w:rPr>
      </w:pPr>
    </w:p>
    <w:p w:rsidR="00722E66" w:rsidRDefault="00722E66" w:rsidP="00FA3380">
      <w:pPr>
        <w:spacing w:after="0" w:line="240" w:lineRule="auto"/>
        <w:rPr>
          <w:rFonts w:eastAsia="Times New Roman"/>
          <w:b/>
          <w:lang w:eastAsia="ru-RU"/>
        </w:rPr>
      </w:pPr>
    </w:p>
    <w:p w:rsidR="009D2C23" w:rsidRDefault="009D2C23" w:rsidP="00FA3380">
      <w:pPr>
        <w:spacing w:after="0" w:line="240" w:lineRule="auto"/>
        <w:rPr>
          <w:rFonts w:eastAsia="Times New Roman"/>
          <w:b/>
          <w:lang w:eastAsia="ru-RU"/>
        </w:rPr>
      </w:pPr>
    </w:p>
    <w:p w:rsidR="009D2C23" w:rsidRDefault="009D2C23" w:rsidP="00FA3380">
      <w:pPr>
        <w:spacing w:after="0" w:line="240" w:lineRule="auto"/>
        <w:rPr>
          <w:rFonts w:eastAsia="Times New Roman"/>
          <w:b/>
          <w:lang w:eastAsia="ru-RU"/>
        </w:rPr>
      </w:pPr>
    </w:p>
    <w:p w:rsidR="009D2C23" w:rsidRDefault="009D2C23" w:rsidP="00FA3380">
      <w:pPr>
        <w:spacing w:after="0" w:line="240" w:lineRule="auto"/>
        <w:rPr>
          <w:rFonts w:eastAsia="Times New Roman"/>
          <w:b/>
          <w:lang w:eastAsia="ru-RU"/>
        </w:rPr>
      </w:pPr>
    </w:p>
    <w:p w:rsidR="009D2C23" w:rsidRDefault="009D2C23" w:rsidP="00FA3380">
      <w:pPr>
        <w:spacing w:after="0" w:line="240" w:lineRule="auto"/>
        <w:rPr>
          <w:rFonts w:eastAsia="Times New Roman"/>
          <w:b/>
          <w:lang w:eastAsia="ru-RU"/>
        </w:rPr>
      </w:pPr>
    </w:p>
    <w:p w:rsidR="009D2C23" w:rsidRDefault="009D2C23" w:rsidP="00FA3380">
      <w:pPr>
        <w:spacing w:after="0" w:line="240" w:lineRule="auto"/>
        <w:rPr>
          <w:rFonts w:eastAsia="Times New Roman"/>
          <w:b/>
          <w:lang w:eastAsia="ru-RU"/>
        </w:rPr>
      </w:pPr>
    </w:p>
    <w:p w:rsidR="009D2C23" w:rsidRDefault="009D2C23"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p w:rsidR="001543CE" w:rsidRDefault="001543CE" w:rsidP="00FA3380">
      <w:pPr>
        <w:spacing w:after="0" w:line="240" w:lineRule="auto"/>
        <w:rPr>
          <w:rFonts w:eastAsia="Times New Roman"/>
          <w:b/>
          <w:lang w:eastAsia="ru-RU"/>
        </w:rPr>
      </w:pPr>
    </w:p>
    <w:p w:rsidR="001543CE" w:rsidRDefault="001543CE" w:rsidP="00FA3380">
      <w:pPr>
        <w:spacing w:after="0" w:line="240" w:lineRule="auto"/>
        <w:rPr>
          <w:rFonts w:eastAsia="Times New Roman"/>
          <w:b/>
          <w:lang w:eastAsia="ru-RU"/>
        </w:rPr>
      </w:pPr>
    </w:p>
    <w:p w:rsidR="001543CE" w:rsidRDefault="001543CE"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p w:rsidR="002F61C6" w:rsidRDefault="002F61C6" w:rsidP="00FA3380">
      <w:pPr>
        <w:spacing w:after="0" w:line="240" w:lineRule="auto"/>
        <w:rPr>
          <w:rFonts w:eastAsia="Times New Roman"/>
          <w:b/>
          <w:lang w:eastAsia="ru-RU"/>
        </w:rPr>
      </w:pPr>
    </w:p>
    <w:sectPr w:rsidR="002F61C6" w:rsidSect="00613E07">
      <w:pgSz w:w="11906" w:h="16838"/>
      <w:pgMar w:top="1134" w:right="567" w:bottom="1135"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0475"/>
    <w:multiLevelType w:val="hybridMultilevel"/>
    <w:tmpl w:val="4204F23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BF9654D"/>
    <w:multiLevelType w:val="singleLevel"/>
    <w:tmpl w:val="3B9C5496"/>
    <w:lvl w:ilvl="0">
      <w:numFmt w:val="bullet"/>
      <w:lvlText w:val="-"/>
      <w:lvlJc w:val="left"/>
      <w:pPr>
        <w:tabs>
          <w:tab w:val="num" w:pos="360"/>
        </w:tabs>
        <w:ind w:left="360" w:hanging="360"/>
      </w:pPr>
      <w:rPr>
        <w:rFonts w:hint="default"/>
      </w:rPr>
    </w:lvl>
  </w:abstractNum>
  <w:abstractNum w:abstractNumId="2">
    <w:nsid w:val="2A15129F"/>
    <w:multiLevelType w:val="hybridMultilevel"/>
    <w:tmpl w:val="7B68D244"/>
    <w:lvl w:ilvl="0" w:tplc="56FA3E6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5B591E"/>
    <w:multiLevelType w:val="multilevel"/>
    <w:tmpl w:val="35845C0A"/>
    <w:lvl w:ilvl="0">
      <w:start w:val="1"/>
      <w:numFmt w:val="decimal"/>
      <w:lvlText w:val="3.%1."/>
      <w:lvlJc w:val="left"/>
      <w:pPr>
        <w:tabs>
          <w:tab w:val="num" w:pos="720"/>
        </w:tabs>
        <w:ind w:left="720" w:hanging="360"/>
      </w:pPr>
      <w:rPr>
        <w:rFonts w:hint="default"/>
      </w:rPr>
    </w:lvl>
    <w:lvl w:ilvl="1">
      <w:start w:val="1"/>
      <w:numFmt w:val="decimal"/>
      <w:lvlText w:val="%2.3."/>
      <w:lvlJc w:val="left"/>
      <w:pPr>
        <w:tabs>
          <w:tab w:val="num" w:pos="1152"/>
        </w:tabs>
        <w:ind w:left="1152" w:hanging="79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nsid w:val="30D236B2"/>
    <w:multiLevelType w:val="multilevel"/>
    <w:tmpl w:val="18746118"/>
    <w:lvl w:ilvl="0">
      <w:start w:val="1"/>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3172218D"/>
    <w:multiLevelType w:val="multilevel"/>
    <w:tmpl w:val="8F4CEA66"/>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nsid w:val="3D8C5204"/>
    <w:multiLevelType w:val="multilevel"/>
    <w:tmpl w:val="45403FC0"/>
    <w:lvl w:ilvl="0">
      <w:start w:val="1"/>
      <w:numFmt w:val="decimal"/>
      <w:lvlText w:val="%1."/>
      <w:lvlJc w:val="left"/>
      <w:pPr>
        <w:ind w:left="4260" w:hanging="432"/>
      </w:pPr>
      <w:rPr>
        <w:rFonts w:hint="default"/>
      </w:rPr>
    </w:lvl>
    <w:lvl w:ilvl="1">
      <w:start w:val="1"/>
      <w:numFmt w:val="decimal"/>
      <w:lvlText w:val="%1.%2."/>
      <w:lvlJc w:val="left"/>
      <w:pPr>
        <w:ind w:left="5115" w:hanging="72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103" w:hanging="1440"/>
      </w:pPr>
      <w:rPr>
        <w:rFonts w:hint="default"/>
      </w:rPr>
    </w:lvl>
    <w:lvl w:ilvl="6">
      <w:start w:val="1"/>
      <w:numFmt w:val="decimal"/>
      <w:lvlText w:val="%1.%2.%3.%4.%5.%6.%7."/>
      <w:lvlJc w:val="left"/>
      <w:pPr>
        <w:ind w:left="9030" w:hanging="1800"/>
      </w:pPr>
      <w:rPr>
        <w:rFonts w:hint="default"/>
      </w:rPr>
    </w:lvl>
    <w:lvl w:ilvl="7">
      <w:start w:val="1"/>
      <w:numFmt w:val="decimal"/>
      <w:lvlText w:val="%1.%2.%3.%4.%5.%6.%7.%8."/>
      <w:lvlJc w:val="left"/>
      <w:pPr>
        <w:ind w:left="9597" w:hanging="1800"/>
      </w:pPr>
      <w:rPr>
        <w:rFonts w:hint="default"/>
      </w:rPr>
    </w:lvl>
    <w:lvl w:ilvl="8">
      <w:start w:val="1"/>
      <w:numFmt w:val="decimal"/>
      <w:lvlText w:val="%1.%2.%3.%4.%5.%6.%7.%8.%9."/>
      <w:lvlJc w:val="left"/>
      <w:pPr>
        <w:ind w:left="10524" w:hanging="2160"/>
      </w:pPr>
      <w:rPr>
        <w:rFonts w:hint="default"/>
      </w:rPr>
    </w:lvl>
  </w:abstractNum>
  <w:abstractNum w:abstractNumId="7">
    <w:nsid w:val="5EF80E84"/>
    <w:multiLevelType w:val="multilevel"/>
    <w:tmpl w:val="347CFA4E"/>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77DD3BCC"/>
    <w:multiLevelType w:val="multilevel"/>
    <w:tmpl w:val="7F8829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3"/>
  </w:num>
  <w:num w:numId="3">
    <w:abstractNumId w:val="1"/>
  </w:num>
  <w:num w:numId="4">
    <w:abstractNumId w:val="6"/>
  </w:num>
  <w:num w:numId="5">
    <w:abstractNumId w:val="8"/>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380"/>
    <w:rsid w:val="00084924"/>
    <w:rsid w:val="0009359E"/>
    <w:rsid w:val="000D6EDE"/>
    <w:rsid w:val="000F0559"/>
    <w:rsid w:val="001075F6"/>
    <w:rsid w:val="00136EEC"/>
    <w:rsid w:val="001543CE"/>
    <w:rsid w:val="001661CF"/>
    <w:rsid w:val="001916A3"/>
    <w:rsid w:val="001A6F67"/>
    <w:rsid w:val="001C2BEB"/>
    <w:rsid w:val="001D6F45"/>
    <w:rsid w:val="002033A5"/>
    <w:rsid w:val="00212A51"/>
    <w:rsid w:val="00232015"/>
    <w:rsid w:val="002B3070"/>
    <w:rsid w:val="002E1D70"/>
    <w:rsid w:val="002F61C6"/>
    <w:rsid w:val="00333693"/>
    <w:rsid w:val="0033425A"/>
    <w:rsid w:val="0037198E"/>
    <w:rsid w:val="003775D8"/>
    <w:rsid w:val="0039277A"/>
    <w:rsid w:val="003C4527"/>
    <w:rsid w:val="003F3745"/>
    <w:rsid w:val="003F59F0"/>
    <w:rsid w:val="00445B6C"/>
    <w:rsid w:val="004D1924"/>
    <w:rsid w:val="004D75D2"/>
    <w:rsid w:val="00526F42"/>
    <w:rsid w:val="00530A8B"/>
    <w:rsid w:val="005359CD"/>
    <w:rsid w:val="00563A85"/>
    <w:rsid w:val="00563E08"/>
    <w:rsid w:val="005A0BEB"/>
    <w:rsid w:val="005A1FAF"/>
    <w:rsid w:val="005A2E70"/>
    <w:rsid w:val="005C153D"/>
    <w:rsid w:val="00613E07"/>
    <w:rsid w:val="006160D5"/>
    <w:rsid w:val="00630485"/>
    <w:rsid w:val="00660A2A"/>
    <w:rsid w:val="006F2750"/>
    <w:rsid w:val="006F2963"/>
    <w:rsid w:val="00701853"/>
    <w:rsid w:val="00701D83"/>
    <w:rsid w:val="00722E66"/>
    <w:rsid w:val="00771876"/>
    <w:rsid w:val="0077248D"/>
    <w:rsid w:val="007B4A72"/>
    <w:rsid w:val="007C4ACC"/>
    <w:rsid w:val="00840CF7"/>
    <w:rsid w:val="008C6AB7"/>
    <w:rsid w:val="008F3535"/>
    <w:rsid w:val="008F3F4B"/>
    <w:rsid w:val="00901A4E"/>
    <w:rsid w:val="009131D9"/>
    <w:rsid w:val="009A182D"/>
    <w:rsid w:val="009D269C"/>
    <w:rsid w:val="009D2C23"/>
    <w:rsid w:val="00A231E0"/>
    <w:rsid w:val="00A36E2C"/>
    <w:rsid w:val="00A64D93"/>
    <w:rsid w:val="00A65558"/>
    <w:rsid w:val="00A82338"/>
    <w:rsid w:val="00B5389D"/>
    <w:rsid w:val="00B71994"/>
    <w:rsid w:val="00BA5179"/>
    <w:rsid w:val="00C570F8"/>
    <w:rsid w:val="00CA0092"/>
    <w:rsid w:val="00CB3FA9"/>
    <w:rsid w:val="00CF4220"/>
    <w:rsid w:val="00DD21E1"/>
    <w:rsid w:val="00DE5048"/>
    <w:rsid w:val="00E008FE"/>
    <w:rsid w:val="00E70B67"/>
    <w:rsid w:val="00E724AF"/>
    <w:rsid w:val="00E9014B"/>
    <w:rsid w:val="00EB5304"/>
    <w:rsid w:val="00EF0471"/>
    <w:rsid w:val="00F03406"/>
    <w:rsid w:val="00F14704"/>
    <w:rsid w:val="00FA3380"/>
    <w:rsid w:val="00FA62D7"/>
    <w:rsid w:val="00FE1F19"/>
    <w:rsid w:val="00FE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380"/>
  </w:style>
  <w:style w:type="paragraph" w:styleId="3">
    <w:name w:val="heading 3"/>
    <w:basedOn w:val="a"/>
    <w:next w:val="a"/>
    <w:link w:val="30"/>
    <w:qFormat/>
    <w:rsid w:val="002033A5"/>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2A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A51"/>
    <w:rPr>
      <w:rFonts w:ascii="Tahoma" w:hAnsi="Tahoma" w:cs="Tahoma"/>
      <w:sz w:val="16"/>
      <w:szCs w:val="16"/>
    </w:rPr>
  </w:style>
  <w:style w:type="paragraph" w:styleId="a5">
    <w:name w:val="List Paragraph"/>
    <w:basedOn w:val="a"/>
    <w:uiPriority w:val="34"/>
    <w:qFormat/>
    <w:rsid w:val="00EB5304"/>
    <w:pPr>
      <w:ind w:left="720"/>
      <w:contextualSpacing/>
    </w:pPr>
  </w:style>
  <w:style w:type="character" w:customStyle="1" w:styleId="30">
    <w:name w:val="Заголовок 3 Знак"/>
    <w:basedOn w:val="a0"/>
    <w:link w:val="3"/>
    <w:rsid w:val="002033A5"/>
    <w:rPr>
      <w:rFonts w:ascii="Arial" w:eastAsia="Calibri" w:hAnsi="Arial" w:cs="Arial"/>
      <w:b/>
      <w:bCs/>
      <w:sz w:val="26"/>
      <w:szCs w:val="26"/>
      <w:lang w:eastAsia="ru-RU"/>
    </w:rPr>
  </w:style>
  <w:style w:type="character" w:styleId="a6">
    <w:name w:val="Hyperlink"/>
    <w:basedOn w:val="a0"/>
    <w:uiPriority w:val="99"/>
    <w:semiHidden/>
    <w:unhideWhenUsed/>
    <w:rsid w:val="003775D8"/>
    <w:rPr>
      <w:color w:val="0000FF"/>
      <w:u w:val="single"/>
    </w:rPr>
  </w:style>
  <w:style w:type="paragraph" w:customStyle="1" w:styleId="ConsPlusNormal">
    <w:name w:val="ConsPlusNormal"/>
    <w:rsid w:val="001543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380"/>
  </w:style>
  <w:style w:type="paragraph" w:styleId="3">
    <w:name w:val="heading 3"/>
    <w:basedOn w:val="a"/>
    <w:next w:val="a"/>
    <w:link w:val="30"/>
    <w:qFormat/>
    <w:rsid w:val="002033A5"/>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2A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A51"/>
    <w:rPr>
      <w:rFonts w:ascii="Tahoma" w:hAnsi="Tahoma" w:cs="Tahoma"/>
      <w:sz w:val="16"/>
      <w:szCs w:val="16"/>
    </w:rPr>
  </w:style>
  <w:style w:type="paragraph" w:styleId="a5">
    <w:name w:val="List Paragraph"/>
    <w:basedOn w:val="a"/>
    <w:uiPriority w:val="34"/>
    <w:qFormat/>
    <w:rsid w:val="00EB5304"/>
    <w:pPr>
      <w:ind w:left="720"/>
      <w:contextualSpacing/>
    </w:pPr>
  </w:style>
  <w:style w:type="character" w:customStyle="1" w:styleId="30">
    <w:name w:val="Заголовок 3 Знак"/>
    <w:basedOn w:val="a0"/>
    <w:link w:val="3"/>
    <w:rsid w:val="002033A5"/>
    <w:rPr>
      <w:rFonts w:ascii="Arial" w:eastAsia="Calibri" w:hAnsi="Arial" w:cs="Arial"/>
      <w:b/>
      <w:bCs/>
      <w:sz w:val="26"/>
      <w:szCs w:val="26"/>
      <w:lang w:eastAsia="ru-RU"/>
    </w:rPr>
  </w:style>
  <w:style w:type="character" w:styleId="a6">
    <w:name w:val="Hyperlink"/>
    <w:basedOn w:val="a0"/>
    <w:uiPriority w:val="99"/>
    <w:semiHidden/>
    <w:unhideWhenUsed/>
    <w:rsid w:val="003775D8"/>
    <w:rPr>
      <w:color w:val="0000FF"/>
      <w:u w:val="single"/>
    </w:rPr>
  </w:style>
  <w:style w:type="paragraph" w:customStyle="1" w:styleId="ConsPlusNormal">
    <w:name w:val="ConsPlusNormal"/>
    <w:rsid w:val="001543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2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33B4A-DD44-4A96-8DFB-E593B9C9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gil_ivanova</dc:creator>
  <cp:lastModifiedBy>Ким Екатерина Игоревна</cp:lastModifiedBy>
  <cp:revision>3</cp:revision>
  <cp:lastPrinted>2018-07-27T11:31:00Z</cp:lastPrinted>
  <dcterms:created xsi:type="dcterms:W3CDTF">2018-07-31T14:59:00Z</dcterms:created>
  <dcterms:modified xsi:type="dcterms:W3CDTF">2018-07-31T14:59:00Z</dcterms:modified>
</cp:coreProperties>
</file>